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510" w:rsidRDefault="000C5937" w:rsidP="00AA3510">
      <w:pPr>
        <w:spacing w:after="120"/>
        <w:jc w:val="center"/>
        <w:rPr>
          <w:rFonts w:ascii="Britannic Bold" w:hAnsi="Britannic Bold"/>
          <w:b/>
          <w:sz w:val="72"/>
        </w:rPr>
      </w:pPr>
      <w:r w:rsidRPr="00A51BB5">
        <w:rPr>
          <w:rFonts w:ascii="Britannic Bold" w:hAnsi="Britannic Bold"/>
          <w:b/>
          <w:noProof/>
          <w:sz w:val="72"/>
        </w:rPr>
        <w:drawing>
          <wp:anchor distT="0" distB="0" distL="114300" distR="114300" simplePos="0" relativeHeight="251658240" behindDoc="1" locked="0" layoutInCell="1" allowOverlap="1" wp14:anchorId="5AAC9D3B" wp14:editId="2B18D0C1">
            <wp:simplePos x="0" y="0"/>
            <wp:positionH relativeFrom="column">
              <wp:posOffset>142875</wp:posOffset>
            </wp:positionH>
            <wp:positionV relativeFrom="paragraph">
              <wp:posOffset>-47625</wp:posOffset>
            </wp:positionV>
            <wp:extent cx="1695450" cy="1743075"/>
            <wp:effectExtent l="0" t="0" r="0" b="9525"/>
            <wp:wrapThrough wrapText="bothSides">
              <wp:wrapPolygon edited="0">
                <wp:start x="0" y="0"/>
                <wp:lineTo x="0" y="21482"/>
                <wp:lineTo x="21357" y="21482"/>
                <wp:lineTo x="21357" y="0"/>
                <wp:lineTo x="0" y="0"/>
              </wp:wrapPolygon>
            </wp:wrapThrough>
            <wp:docPr id="3" name="Picture 3" descr="C:\Users\Basic User\AppData\Local\Microsoft\Windows\Temporary Internet Files\Content.IE5\HMF691DT\Sports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sic User\AppData\Local\Microsoft\Windows\Temporary Internet Files\Content.IE5\HMF691DT\Sports4[1]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19E" w:rsidRPr="00A51BB5">
        <w:rPr>
          <w:rFonts w:ascii="Britannic Bold" w:hAnsi="Britannic Bold"/>
          <w:b/>
          <w:sz w:val="72"/>
        </w:rPr>
        <w:t xml:space="preserve">South Jersey </w:t>
      </w:r>
    </w:p>
    <w:p w:rsidR="00EA4F40" w:rsidRPr="00A51BB5" w:rsidRDefault="0088519E" w:rsidP="00AA3510">
      <w:pPr>
        <w:spacing w:after="120"/>
        <w:jc w:val="center"/>
        <w:rPr>
          <w:rFonts w:ascii="Britannic Bold" w:hAnsi="Britannic Bold"/>
          <w:b/>
          <w:sz w:val="52"/>
        </w:rPr>
      </w:pPr>
      <w:r w:rsidRPr="00A51BB5">
        <w:rPr>
          <w:rFonts w:ascii="Britannic Bold" w:hAnsi="Britannic Bold"/>
          <w:b/>
          <w:sz w:val="72"/>
        </w:rPr>
        <w:t>Inline Hockey</w:t>
      </w:r>
    </w:p>
    <w:p w:rsidR="000C5937" w:rsidRPr="008E1F34" w:rsidRDefault="0088519E" w:rsidP="000C5937">
      <w:pPr>
        <w:jc w:val="center"/>
        <w:rPr>
          <w:b/>
          <w:sz w:val="36"/>
        </w:rPr>
      </w:pPr>
      <w:r w:rsidRPr="008E1F34">
        <w:rPr>
          <w:b/>
          <w:sz w:val="36"/>
        </w:rPr>
        <w:t xml:space="preserve">Is Sponsoring a </w:t>
      </w:r>
      <w:r w:rsidR="00E44D02">
        <w:rPr>
          <w:b/>
          <w:sz w:val="36"/>
        </w:rPr>
        <w:t>Winter</w:t>
      </w:r>
      <w:r w:rsidRPr="008E1F34">
        <w:rPr>
          <w:b/>
          <w:sz w:val="36"/>
        </w:rPr>
        <w:t xml:space="preserve"> Roller Hockey 2022</w:t>
      </w:r>
    </w:p>
    <w:p w:rsidR="000C5937" w:rsidRPr="00601FA1" w:rsidRDefault="0088519E" w:rsidP="00601FA1">
      <w:pPr>
        <w:spacing w:after="120" w:line="240" w:lineRule="auto"/>
      </w:pPr>
      <w:r w:rsidRPr="00601FA1">
        <w:t>We are pleased to off</w:t>
      </w:r>
      <w:r w:rsidR="00342FD8" w:rsidRPr="00601FA1">
        <w:t>er</w:t>
      </w:r>
      <w:r w:rsidRPr="00601FA1">
        <w:t xml:space="preserve"> </w:t>
      </w:r>
      <w:r w:rsidR="005A0B94">
        <w:t>Inline</w:t>
      </w:r>
      <w:r w:rsidR="00E44D02">
        <w:t xml:space="preserve"> Roller Hockey </w:t>
      </w:r>
      <w:r w:rsidRPr="00601FA1">
        <w:t xml:space="preserve"> to </w:t>
      </w:r>
      <w:r w:rsidR="005A0B94" w:rsidRPr="00601FA1">
        <w:t>beginner level player</w:t>
      </w:r>
      <w:r w:rsidR="005A0B94">
        <w:t>s</w:t>
      </w:r>
      <w:r w:rsidR="002B72C7">
        <w:t>,</w:t>
      </w:r>
      <w:r w:rsidR="005A0B94" w:rsidRPr="00601FA1">
        <w:t xml:space="preserve"> 6 years old to 12 years old</w:t>
      </w:r>
      <w:r w:rsidR="005A0B94">
        <w:t>,</w:t>
      </w:r>
      <w:r w:rsidR="005A0B94" w:rsidRPr="00601FA1">
        <w:t xml:space="preserve"> who want to improve his/her basic skills and knowledge of the game of </w:t>
      </w:r>
      <w:r w:rsidR="005A0B94">
        <w:t xml:space="preserve">inline </w:t>
      </w:r>
      <w:r w:rsidR="005A0B94" w:rsidRPr="00601FA1">
        <w:t xml:space="preserve">roller hockey. </w:t>
      </w:r>
      <w:r w:rsidR="005A0B94">
        <w:t xml:space="preserve"> Beginner skaters are welcome.  This Inline Roller Hockey will be directed by </w:t>
      </w:r>
      <w:r w:rsidR="000C5937" w:rsidRPr="00601FA1">
        <w:t>Christian Chin</w:t>
      </w:r>
      <w:r w:rsidR="005A0B94">
        <w:t>.</w:t>
      </w:r>
    </w:p>
    <w:p w:rsidR="0088519E" w:rsidRPr="00A51BB5" w:rsidRDefault="0088519E" w:rsidP="00601FA1">
      <w:pPr>
        <w:spacing w:after="0" w:line="240" w:lineRule="auto"/>
        <w:rPr>
          <w:b/>
          <w:sz w:val="28"/>
          <w:szCs w:val="28"/>
        </w:rPr>
      </w:pPr>
      <w:r w:rsidRPr="00A51BB5">
        <w:rPr>
          <w:b/>
          <w:sz w:val="28"/>
          <w:szCs w:val="28"/>
        </w:rPr>
        <w:t xml:space="preserve">Recreational </w:t>
      </w:r>
      <w:r w:rsidR="00E44D02">
        <w:rPr>
          <w:b/>
          <w:sz w:val="28"/>
          <w:szCs w:val="28"/>
        </w:rPr>
        <w:t>Ball Hockey</w:t>
      </w:r>
    </w:p>
    <w:p w:rsidR="00E44D02" w:rsidRDefault="005A0B94" w:rsidP="00A51BB5">
      <w:pPr>
        <w:spacing w:after="120" w:line="240" w:lineRule="auto"/>
        <w:rPr>
          <w:b/>
        </w:rPr>
      </w:pPr>
      <w:r>
        <w:rPr>
          <w:b/>
        </w:rPr>
        <w:t>Dates and Times:</w:t>
      </w:r>
      <w:r w:rsidR="00601FA1">
        <w:rPr>
          <w:sz w:val="24"/>
        </w:rPr>
        <w:tab/>
      </w:r>
      <w:r w:rsidR="00601FA1">
        <w:rPr>
          <w:sz w:val="24"/>
        </w:rPr>
        <w:tab/>
      </w:r>
      <w:r w:rsidR="00601FA1">
        <w:rPr>
          <w:sz w:val="24"/>
        </w:rPr>
        <w:tab/>
      </w:r>
      <w:r w:rsidR="002B72C7">
        <w:rPr>
          <w:sz w:val="24"/>
        </w:rPr>
        <w:t xml:space="preserve">                                              </w:t>
      </w:r>
      <w:r w:rsidR="00601FA1" w:rsidRPr="0088519E">
        <w:rPr>
          <w:b/>
          <w:sz w:val="24"/>
        </w:rPr>
        <w:t>To register please call</w:t>
      </w:r>
      <w:r w:rsidR="00601FA1" w:rsidRPr="002606B5">
        <w:rPr>
          <w:rFonts w:ascii="Comic Sans MS" w:hAnsi="Comic Sans MS"/>
          <w:b/>
          <w:i/>
          <w:sz w:val="28"/>
        </w:rPr>
        <w:t xml:space="preserve"> </w:t>
      </w:r>
      <w:r w:rsidR="00601FA1" w:rsidRPr="00A51BB5">
        <w:rPr>
          <w:rFonts w:ascii="Comic Sans MS" w:hAnsi="Comic Sans MS"/>
          <w:b/>
          <w:i/>
          <w:sz w:val="28"/>
          <w:u w:val="single"/>
        </w:rPr>
        <w:t>609-625-1191</w:t>
      </w:r>
      <w:r w:rsidR="00E44D02">
        <w:rPr>
          <w:b/>
        </w:rPr>
        <w:br/>
      </w:r>
      <w:r w:rsidR="00E44D02" w:rsidRPr="00E44D02">
        <w:t>Mondays Starting November 7</w:t>
      </w:r>
      <w:r w:rsidR="00E44D02" w:rsidRPr="00E44D02">
        <w:rPr>
          <w:vertAlign w:val="superscript"/>
        </w:rPr>
        <w:t>th</w:t>
      </w:r>
      <w:r w:rsidR="00E44D02" w:rsidRPr="00E44D02">
        <w:br/>
        <w:t>4:30 pm to 6:00 pm</w:t>
      </w:r>
    </w:p>
    <w:p w:rsidR="0088519E" w:rsidRPr="00E44D02" w:rsidRDefault="00601FA1" w:rsidP="00A51BB5">
      <w:pPr>
        <w:spacing w:after="120" w:line="240" w:lineRule="auto"/>
      </w:pPr>
      <w:r w:rsidRPr="00601FA1">
        <w:rPr>
          <w:b/>
        </w:rPr>
        <w:t>Fee</w:t>
      </w:r>
      <w:r w:rsidR="00E44D02">
        <w:rPr>
          <w:b/>
        </w:rPr>
        <w:t xml:space="preserve">:  </w:t>
      </w:r>
      <w:r w:rsidR="0088519E" w:rsidRPr="00601FA1">
        <w:t xml:space="preserve"> </w:t>
      </w:r>
      <w:r w:rsidR="00E44D02">
        <w:t>Weekly Fee of $15.00</w:t>
      </w:r>
      <w:r w:rsidR="00E44D02">
        <w:br/>
      </w:r>
      <w:r w:rsidR="0088519E" w:rsidRPr="00601FA1">
        <w:br/>
      </w:r>
      <w:r w:rsidR="0088519E" w:rsidRPr="00601FA1">
        <w:rPr>
          <w:b/>
        </w:rPr>
        <w:t>Location:</w:t>
      </w:r>
      <w:r w:rsidR="0088519E" w:rsidRPr="00601FA1">
        <w:t xml:space="preserve"> </w:t>
      </w:r>
      <w:r>
        <w:t xml:space="preserve"> </w:t>
      </w:r>
      <w:r w:rsidR="0088519E" w:rsidRPr="00A51BB5">
        <w:rPr>
          <w:b/>
        </w:rPr>
        <w:t>Young’s Skating Center</w:t>
      </w:r>
      <w:r w:rsidR="0088519E" w:rsidRPr="00601FA1">
        <w:br/>
        <w:t xml:space="preserve">                  </w:t>
      </w:r>
      <w:r>
        <w:t xml:space="preserve"> </w:t>
      </w:r>
      <w:r w:rsidR="0088519E" w:rsidRPr="00601FA1">
        <w:t xml:space="preserve">763 Park Road </w:t>
      </w:r>
      <w:r w:rsidR="0088519E" w:rsidRPr="00601FA1">
        <w:br/>
        <w:t xml:space="preserve">                  </w:t>
      </w:r>
      <w:r>
        <w:t xml:space="preserve"> </w:t>
      </w:r>
      <w:r w:rsidR="0088519E" w:rsidRPr="00601FA1">
        <w:t>Mays Landing</w:t>
      </w:r>
      <w:r w:rsidR="00A51BB5">
        <w:t>,</w:t>
      </w:r>
      <w:r w:rsidR="0088519E" w:rsidRPr="00601FA1">
        <w:t xml:space="preserve"> NJ</w:t>
      </w:r>
      <w:r w:rsidR="00430311">
        <w:t xml:space="preserve">  </w:t>
      </w:r>
      <w:r w:rsidR="0088519E" w:rsidRPr="00601FA1">
        <w:t>08330</w:t>
      </w:r>
    </w:p>
    <w:p w:rsidR="00564D70" w:rsidRDefault="0088519E" w:rsidP="00A51BB5">
      <w:pPr>
        <w:spacing w:after="120" w:line="240" w:lineRule="auto"/>
        <w:rPr>
          <w:sz w:val="24"/>
          <w:szCs w:val="24"/>
        </w:rPr>
      </w:pPr>
      <w:r w:rsidRPr="00601FA1">
        <w:rPr>
          <w:b/>
          <w:sz w:val="28"/>
          <w:szCs w:val="28"/>
        </w:rPr>
        <w:t>Emphasis</w:t>
      </w:r>
      <w:r w:rsidR="000C5937" w:rsidRPr="00601FA1">
        <w:rPr>
          <w:b/>
          <w:sz w:val="28"/>
          <w:szCs w:val="28"/>
        </w:rPr>
        <w:t xml:space="preserve">: </w:t>
      </w:r>
      <w:r w:rsidRPr="00601FA1">
        <w:rPr>
          <w:b/>
          <w:sz w:val="28"/>
          <w:szCs w:val="28"/>
        </w:rPr>
        <w:br/>
      </w:r>
      <w:r w:rsidRPr="00564D70">
        <w:rPr>
          <w:sz w:val="24"/>
          <w:szCs w:val="24"/>
        </w:rPr>
        <w:t xml:space="preserve">The purpose of </w:t>
      </w:r>
      <w:r w:rsidR="000C5937" w:rsidRPr="00564D70">
        <w:rPr>
          <w:sz w:val="24"/>
          <w:szCs w:val="24"/>
        </w:rPr>
        <w:t>this</w:t>
      </w:r>
      <w:r w:rsidRPr="00564D70">
        <w:rPr>
          <w:sz w:val="24"/>
          <w:szCs w:val="24"/>
        </w:rPr>
        <w:t xml:space="preserve"> is to concentrate on the basics of the sport of </w:t>
      </w:r>
      <w:r w:rsidR="002B72C7">
        <w:rPr>
          <w:sz w:val="24"/>
          <w:szCs w:val="24"/>
        </w:rPr>
        <w:t xml:space="preserve">Inline </w:t>
      </w:r>
      <w:r w:rsidRPr="00564D70">
        <w:rPr>
          <w:sz w:val="24"/>
          <w:szCs w:val="24"/>
        </w:rPr>
        <w:t xml:space="preserve">Roller Hockey. </w:t>
      </w:r>
      <w:r w:rsidR="002B72C7">
        <w:rPr>
          <w:sz w:val="24"/>
          <w:szCs w:val="24"/>
        </w:rPr>
        <w:t xml:space="preserve"> </w:t>
      </w:r>
      <w:r w:rsidRPr="00564D70">
        <w:rPr>
          <w:sz w:val="24"/>
          <w:szCs w:val="24"/>
        </w:rPr>
        <w:t>You</w:t>
      </w:r>
      <w:r w:rsidR="00564D70" w:rsidRPr="00564D70">
        <w:rPr>
          <w:sz w:val="24"/>
          <w:szCs w:val="24"/>
        </w:rPr>
        <w:t xml:space="preserve">nger, less experienced </w:t>
      </w:r>
      <w:r w:rsidR="00430311" w:rsidRPr="00564D70">
        <w:rPr>
          <w:sz w:val="24"/>
          <w:szCs w:val="24"/>
        </w:rPr>
        <w:t>players</w:t>
      </w:r>
      <w:r w:rsidR="00564D70" w:rsidRPr="00564D70">
        <w:rPr>
          <w:sz w:val="24"/>
          <w:szCs w:val="24"/>
        </w:rPr>
        <w:t xml:space="preserve"> will benefit from the beginner level skills</w:t>
      </w:r>
      <w:r w:rsidR="00564D70">
        <w:rPr>
          <w:sz w:val="24"/>
          <w:szCs w:val="24"/>
        </w:rPr>
        <w:t xml:space="preserve"> and drills portion.</w:t>
      </w:r>
    </w:p>
    <w:p w:rsidR="00564D70" w:rsidRPr="00601FA1" w:rsidRDefault="00564D70" w:rsidP="002B72C7">
      <w:pPr>
        <w:spacing w:after="120" w:line="240" w:lineRule="auto"/>
        <w:rPr>
          <w:sz w:val="28"/>
          <w:szCs w:val="28"/>
        </w:rPr>
      </w:pPr>
      <w:r w:rsidRPr="00601FA1">
        <w:rPr>
          <w:b/>
          <w:sz w:val="28"/>
          <w:szCs w:val="28"/>
        </w:rPr>
        <w:t>Features:</w:t>
      </w:r>
    </w:p>
    <w:p w:rsidR="002606B5" w:rsidRPr="00601FA1" w:rsidRDefault="002606B5" w:rsidP="00601FA1">
      <w:pPr>
        <w:pStyle w:val="ListParagraph"/>
        <w:numPr>
          <w:ilvl w:val="0"/>
          <w:numId w:val="9"/>
        </w:numPr>
        <w:spacing w:line="240" w:lineRule="auto"/>
        <w:rPr>
          <w:sz w:val="28"/>
          <w:szCs w:val="28"/>
        </w:rPr>
        <w:sectPr w:rsidR="002606B5" w:rsidRPr="00601FA1" w:rsidSect="00601FA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lastRenderedPageBreak/>
        <w:t>Forward and backward skating</w:t>
      </w: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t>Crossovers</w:t>
      </w: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t>Stopping</w:t>
      </w: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t>Stick Handling</w:t>
      </w: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t xml:space="preserve">Passing </w:t>
      </w:r>
      <w:r w:rsidR="005A0B94">
        <w:t>/</w:t>
      </w:r>
      <w:r w:rsidR="005A0B94" w:rsidRPr="00564D70">
        <w:t xml:space="preserve">Receiving </w:t>
      </w: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lastRenderedPageBreak/>
        <w:t>Shooting</w:t>
      </w: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t>Shooting for accuracy</w:t>
      </w: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t>Positioning</w:t>
      </w:r>
    </w:p>
    <w:p w:rsidR="00564D70" w:rsidRDefault="00564D70" w:rsidP="00601FA1">
      <w:pPr>
        <w:pStyle w:val="ListParagraph"/>
        <w:numPr>
          <w:ilvl w:val="0"/>
          <w:numId w:val="9"/>
        </w:numPr>
        <w:spacing w:line="240" w:lineRule="auto"/>
      </w:pPr>
      <w:r w:rsidRPr="00564D70">
        <w:t>Game Situations</w:t>
      </w:r>
    </w:p>
    <w:p w:rsidR="002606B5" w:rsidRPr="000C5937" w:rsidRDefault="000C5937" w:rsidP="00A51BB5">
      <w:pPr>
        <w:pStyle w:val="ListParagraph"/>
        <w:numPr>
          <w:ilvl w:val="0"/>
          <w:numId w:val="9"/>
        </w:numPr>
        <w:spacing w:after="360" w:line="240" w:lineRule="auto"/>
        <w:sectPr w:rsidR="002606B5" w:rsidRPr="000C5937" w:rsidSect="00A51BB5">
          <w:type w:val="continuous"/>
          <w:pgSz w:w="12240" w:h="15840"/>
          <w:pgMar w:top="1440" w:right="1440" w:bottom="1440" w:left="720" w:header="720" w:footer="720" w:gutter="0"/>
          <w:cols w:num="2" w:space="720"/>
          <w:docGrid w:linePitch="360"/>
        </w:sectPr>
      </w:pPr>
      <w:r>
        <w:t>Goal</w:t>
      </w:r>
      <w:r w:rsidR="002B72C7">
        <w:t>-</w:t>
      </w:r>
      <w:r>
        <w:t>tending instruction</w:t>
      </w:r>
    </w:p>
    <w:p w:rsidR="00A51BB5" w:rsidRPr="000C5937" w:rsidRDefault="00A66FFB" w:rsidP="00A51BB5">
      <w:pPr>
        <w:spacing w:before="480" w:after="120" w:line="240" w:lineRule="auto"/>
        <w:ind w:left="-720"/>
        <w:rPr>
          <w:b/>
          <w:sz w:val="28"/>
        </w:rPr>
      </w:pPr>
      <w:r>
        <w:rPr>
          <w:b/>
          <w:sz w:val="28"/>
        </w:rPr>
        <w:lastRenderedPageBreak/>
        <w:t>Equipment Needed</w:t>
      </w:r>
      <w:bookmarkStart w:id="0" w:name="_GoBack"/>
      <w:bookmarkEnd w:id="0"/>
      <w:r w:rsidR="00564D70" w:rsidRPr="000C5937">
        <w:rPr>
          <w:b/>
          <w:sz w:val="28"/>
        </w:rPr>
        <w:t>:</w:t>
      </w:r>
      <w:r w:rsidR="00A51BB5" w:rsidRPr="00A51BB5">
        <w:rPr>
          <w:b/>
          <w:sz w:val="24"/>
          <w:szCs w:val="24"/>
        </w:rPr>
        <w:t xml:space="preserve"> </w:t>
      </w:r>
      <w:r w:rsidR="00A51BB5" w:rsidRPr="00564D70">
        <w:rPr>
          <w:b/>
          <w:sz w:val="24"/>
          <w:szCs w:val="24"/>
        </w:rPr>
        <w:t xml:space="preserve">For everyone’s safety, the following equipment </w:t>
      </w:r>
      <w:r w:rsidR="00A51BB5">
        <w:rPr>
          <w:b/>
          <w:sz w:val="24"/>
          <w:szCs w:val="24"/>
        </w:rPr>
        <w:t>is</w:t>
      </w:r>
      <w:r w:rsidR="00A51BB5" w:rsidRPr="00564D70">
        <w:rPr>
          <w:b/>
          <w:sz w:val="24"/>
          <w:szCs w:val="24"/>
        </w:rPr>
        <w:t xml:space="preserve"> required </w:t>
      </w:r>
      <w:r w:rsidR="00A51BB5">
        <w:rPr>
          <w:b/>
          <w:sz w:val="24"/>
          <w:szCs w:val="24"/>
        </w:rPr>
        <w:t xml:space="preserve">by </w:t>
      </w:r>
      <w:r w:rsidR="00A51BB5" w:rsidRPr="00564D70">
        <w:rPr>
          <w:b/>
          <w:sz w:val="24"/>
          <w:szCs w:val="24"/>
        </w:rPr>
        <w:t>all players to participate</w:t>
      </w:r>
      <w:r w:rsidR="00A51BB5">
        <w:rPr>
          <w:b/>
          <w:sz w:val="24"/>
          <w:szCs w:val="24"/>
        </w:rPr>
        <w:t xml:space="preserve">:  </w:t>
      </w:r>
    </w:p>
    <w:p w:rsidR="00A51BB5" w:rsidRDefault="00A51BB5" w:rsidP="00A51BB5">
      <w:pPr>
        <w:pStyle w:val="ListParagraph"/>
        <w:numPr>
          <w:ilvl w:val="0"/>
          <w:numId w:val="10"/>
        </w:numPr>
        <w:spacing w:after="120" w:line="240" w:lineRule="auto"/>
        <w:ind w:left="-720"/>
        <w:rPr>
          <w:sz w:val="24"/>
          <w:szCs w:val="24"/>
        </w:rPr>
        <w:sectPr w:rsidR="00A51BB5" w:rsidSect="000C593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64D70" w:rsidRPr="00564D70" w:rsidRDefault="00564D70" w:rsidP="00601FA1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In-line Skates</w:t>
      </w:r>
      <w:r w:rsidR="002B72C7">
        <w:rPr>
          <w:sz w:val="24"/>
          <w:szCs w:val="24"/>
        </w:rPr>
        <w:t xml:space="preserve"> (rental skates provided)</w:t>
      </w:r>
      <w:r>
        <w:rPr>
          <w:sz w:val="24"/>
          <w:szCs w:val="24"/>
        </w:rPr>
        <w:t xml:space="preserve"> </w:t>
      </w:r>
    </w:p>
    <w:p w:rsidR="00564D70" w:rsidRPr="00564D70" w:rsidRDefault="002B72C7" w:rsidP="00601FA1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Hockey </w:t>
      </w:r>
      <w:r w:rsidR="00564D70">
        <w:rPr>
          <w:sz w:val="24"/>
          <w:szCs w:val="24"/>
        </w:rPr>
        <w:t>Helmet with full facial protection</w:t>
      </w:r>
    </w:p>
    <w:p w:rsidR="00564D70" w:rsidRPr="00564D70" w:rsidRDefault="00564D70" w:rsidP="00601FA1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Mouth guard</w:t>
      </w:r>
    </w:p>
    <w:p w:rsidR="000C5937" w:rsidRPr="000C5937" w:rsidRDefault="00564D70" w:rsidP="00601FA1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Hockey Gloves </w:t>
      </w:r>
    </w:p>
    <w:p w:rsidR="00564D70" w:rsidRPr="00564D70" w:rsidRDefault="000C5937" w:rsidP="00601FA1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564D70">
        <w:rPr>
          <w:sz w:val="24"/>
          <w:szCs w:val="24"/>
        </w:rPr>
        <w:t>tick</w:t>
      </w:r>
      <w:r>
        <w:rPr>
          <w:sz w:val="24"/>
          <w:szCs w:val="24"/>
        </w:rPr>
        <w:t xml:space="preserve"> </w:t>
      </w:r>
      <w:r w:rsidR="002B72C7">
        <w:rPr>
          <w:sz w:val="24"/>
          <w:szCs w:val="24"/>
        </w:rPr>
        <w:t>(</w:t>
      </w:r>
      <w:r>
        <w:rPr>
          <w:sz w:val="24"/>
          <w:szCs w:val="24"/>
        </w:rPr>
        <w:t>taped blades and butt end</w:t>
      </w:r>
      <w:r w:rsidR="002B72C7">
        <w:rPr>
          <w:sz w:val="24"/>
          <w:szCs w:val="24"/>
        </w:rPr>
        <w:t>s)</w:t>
      </w:r>
    </w:p>
    <w:p w:rsidR="00564D70" w:rsidRPr="00564D70" w:rsidRDefault="00564D70" w:rsidP="00601FA1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Elbow &amp; Shin pads</w:t>
      </w:r>
    </w:p>
    <w:p w:rsidR="00564D70" w:rsidRPr="00564D70" w:rsidRDefault="00564D70" w:rsidP="00601FA1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Running shorts, sneakers, &amp; towel</w:t>
      </w:r>
    </w:p>
    <w:p w:rsidR="00564D70" w:rsidRPr="00564D70" w:rsidRDefault="00564D70" w:rsidP="00601FA1">
      <w:pPr>
        <w:pStyle w:val="ListParagraph"/>
        <w:numPr>
          <w:ilvl w:val="0"/>
          <w:numId w:val="10"/>
        </w:num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Water bottle &amp; snacks</w:t>
      </w:r>
    </w:p>
    <w:p w:rsidR="000C5937" w:rsidRDefault="000C5937" w:rsidP="00601FA1">
      <w:pPr>
        <w:spacing w:line="240" w:lineRule="auto"/>
        <w:rPr>
          <w:b/>
          <w:sz w:val="24"/>
          <w:szCs w:val="24"/>
        </w:rPr>
        <w:sectPr w:rsidR="000C5937" w:rsidSect="002B72C7">
          <w:type w:val="continuous"/>
          <w:pgSz w:w="12240" w:h="15840"/>
          <w:pgMar w:top="1440" w:right="1440" w:bottom="1440" w:left="810" w:header="720" w:footer="720" w:gutter="0"/>
          <w:cols w:num="2" w:space="90"/>
          <w:docGrid w:linePitch="360"/>
        </w:sectPr>
      </w:pPr>
    </w:p>
    <w:p w:rsidR="00564D70" w:rsidRPr="00A51BB5" w:rsidRDefault="00564D70" w:rsidP="00A51BB5">
      <w:pPr>
        <w:spacing w:after="0" w:line="240" w:lineRule="auto"/>
        <w:rPr>
          <w:b/>
          <w:sz w:val="28"/>
          <w:szCs w:val="28"/>
        </w:rPr>
      </w:pPr>
      <w:r w:rsidRPr="00A51BB5">
        <w:rPr>
          <w:b/>
          <w:sz w:val="28"/>
          <w:szCs w:val="28"/>
        </w:rPr>
        <w:lastRenderedPageBreak/>
        <w:t>General Notes:</w:t>
      </w:r>
    </w:p>
    <w:p w:rsidR="00564D70" w:rsidRPr="00564D70" w:rsidRDefault="00564D70" w:rsidP="00A51BB5">
      <w:pPr>
        <w:pStyle w:val="ListParagraph"/>
        <w:numPr>
          <w:ilvl w:val="0"/>
          <w:numId w:val="11"/>
        </w:numPr>
        <w:spacing w:line="240" w:lineRule="auto"/>
        <w:ind w:left="90" w:firstLine="360"/>
        <w:rPr>
          <w:b/>
          <w:sz w:val="24"/>
          <w:szCs w:val="24"/>
        </w:rPr>
      </w:pPr>
      <w:r w:rsidRPr="00564D70">
        <w:rPr>
          <w:sz w:val="24"/>
          <w:szCs w:val="24"/>
        </w:rPr>
        <w:t xml:space="preserve">Doors will open 30 minutes prior to </w:t>
      </w:r>
      <w:proofErr w:type="gramStart"/>
      <w:r w:rsidRPr="00564D70">
        <w:rPr>
          <w:sz w:val="24"/>
          <w:szCs w:val="24"/>
        </w:rPr>
        <w:t>designated</w:t>
      </w:r>
      <w:proofErr w:type="gramEnd"/>
      <w:r w:rsidRPr="00564D70">
        <w:rPr>
          <w:sz w:val="24"/>
          <w:szCs w:val="24"/>
        </w:rPr>
        <w:t xml:space="preserve"> start time</w:t>
      </w:r>
      <w:r w:rsidR="002B72C7">
        <w:rPr>
          <w:sz w:val="24"/>
          <w:szCs w:val="24"/>
        </w:rPr>
        <w:t>.</w:t>
      </w:r>
      <w:r w:rsidRPr="00564D70">
        <w:rPr>
          <w:sz w:val="24"/>
          <w:szCs w:val="24"/>
        </w:rPr>
        <w:t xml:space="preserve"> </w:t>
      </w:r>
    </w:p>
    <w:p w:rsidR="002B72C7" w:rsidRPr="002B72C7" w:rsidRDefault="00564D70" w:rsidP="00A51BB5">
      <w:pPr>
        <w:pStyle w:val="ListParagraph"/>
        <w:numPr>
          <w:ilvl w:val="0"/>
          <w:numId w:val="11"/>
        </w:numPr>
        <w:spacing w:line="240" w:lineRule="auto"/>
        <w:ind w:left="90" w:firstLine="360"/>
        <w:rPr>
          <w:b/>
          <w:sz w:val="24"/>
          <w:szCs w:val="24"/>
        </w:rPr>
      </w:pPr>
      <w:r w:rsidRPr="00564D70">
        <w:rPr>
          <w:sz w:val="24"/>
          <w:szCs w:val="24"/>
        </w:rPr>
        <w:t>Camp will start promptly at designated start time</w:t>
      </w:r>
      <w:r w:rsidR="002B72C7">
        <w:rPr>
          <w:sz w:val="24"/>
          <w:szCs w:val="24"/>
        </w:rPr>
        <w:t>.</w:t>
      </w:r>
    </w:p>
    <w:p w:rsidR="00564D70" w:rsidRPr="00E44D02" w:rsidRDefault="002B72C7" w:rsidP="00E44D02">
      <w:pPr>
        <w:pStyle w:val="ListParagraph"/>
        <w:numPr>
          <w:ilvl w:val="0"/>
          <w:numId w:val="11"/>
        </w:numPr>
        <w:spacing w:line="240" w:lineRule="auto"/>
        <w:ind w:left="90" w:firstLine="360"/>
        <w:rPr>
          <w:b/>
          <w:sz w:val="24"/>
          <w:szCs w:val="24"/>
        </w:rPr>
      </w:pPr>
      <w:r>
        <w:rPr>
          <w:sz w:val="24"/>
          <w:szCs w:val="24"/>
        </w:rPr>
        <w:t>Bring a roll of Hockey tape.</w:t>
      </w:r>
      <w:r w:rsidR="00564D70" w:rsidRPr="00564D70">
        <w:rPr>
          <w:sz w:val="24"/>
          <w:szCs w:val="24"/>
        </w:rPr>
        <w:t xml:space="preserve"> </w:t>
      </w:r>
    </w:p>
    <w:p w:rsidR="008E1F34" w:rsidRPr="00E44D02" w:rsidRDefault="008E1F34" w:rsidP="00A51BB5">
      <w:pPr>
        <w:pStyle w:val="ListParagraph"/>
        <w:numPr>
          <w:ilvl w:val="0"/>
          <w:numId w:val="11"/>
        </w:numPr>
        <w:spacing w:line="240" w:lineRule="auto"/>
        <w:ind w:left="90" w:firstLine="360"/>
        <w:rPr>
          <w:b/>
          <w:sz w:val="24"/>
          <w:szCs w:val="24"/>
        </w:rPr>
      </w:pPr>
      <w:r>
        <w:rPr>
          <w:sz w:val="24"/>
          <w:szCs w:val="24"/>
        </w:rPr>
        <w:t xml:space="preserve">Pick up is no later than 30 minutes after the completion </w:t>
      </w:r>
    </w:p>
    <w:p w:rsidR="00E44D02" w:rsidRPr="008E1F34" w:rsidRDefault="00E44D02" w:rsidP="00E44D02">
      <w:pPr>
        <w:pStyle w:val="ListParagraph"/>
        <w:spacing w:line="240" w:lineRule="auto"/>
        <w:ind w:left="450"/>
        <w:rPr>
          <w:b/>
          <w:sz w:val="24"/>
          <w:szCs w:val="24"/>
        </w:rPr>
      </w:pPr>
    </w:p>
    <w:p w:rsidR="008E1F34" w:rsidRPr="008E1F34" w:rsidRDefault="008E1F34" w:rsidP="00E44D02">
      <w:pPr>
        <w:pStyle w:val="ListParagraph"/>
        <w:spacing w:line="240" w:lineRule="auto"/>
        <w:ind w:left="450"/>
        <w:rPr>
          <w:b/>
          <w:sz w:val="24"/>
          <w:szCs w:val="24"/>
        </w:rPr>
      </w:pPr>
    </w:p>
    <w:sectPr w:rsidR="008E1F34" w:rsidRPr="008E1F34" w:rsidSect="00A51BB5">
      <w:type w:val="continuous"/>
      <w:pgSz w:w="12240" w:h="15840"/>
      <w:pgMar w:top="144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44F"/>
    <w:multiLevelType w:val="hybridMultilevel"/>
    <w:tmpl w:val="60D8D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335C"/>
    <w:multiLevelType w:val="hybridMultilevel"/>
    <w:tmpl w:val="1C04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6700F"/>
    <w:multiLevelType w:val="hybridMultilevel"/>
    <w:tmpl w:val="5C9AE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606BD"/>
    <w:multiLevelType w:val="hybridMultilevel"/>
    <w:tmpl w:val="80A2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A8299C"/>
    <w:multiLevelType w:val="hybridMultilevel"/>
    <w:tmpl w:val="E450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14D85"/>
    <w:multiLevelType w:val="hybridMultilevel"/>
    <w:tmpl w:val="630E8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92097"/>
    <w:multiLevelType w:val="hybridMultilevel"/>
    <w:tmpl w:val="027EF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262A8"/>
    <w:multiLevelType w:val="hybridMultilevel"/>
    <w:tmpl w:val="47747E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F2622"/>
    <w:multiLevelType w:val="hybridMultilevel"/>
    <w:tmpl w:val="3F0E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D70099"/>
    <w:multiLevelType w:val="hybridMultilevel"/>
    <w:tmpl w:val="3D600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74175"/>
    <w:multiLevelType w:val="hybridMultilevel"/>
    <w:tmpl w:val="C20CE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9E"/>
    <w:rsid w:val="000C5937"/>
    <w:rsid w:val="001A5B9B"/>
    <w:rsid w:val="002606B5"/>
    <w:rsid w:val="002B72C7"/>
    <w:rsid w:val="00342FD8"/>
    <w:rsid w:val="00430311"/>
    <w:rsid w:val="00564D70"/>
    <w:rsid w:val="005A0B94"/>
    <w:rsid w:val="00601FA1"/>
    <w:rsid w:val="006F0863"/>
    <w:rsid w:val="008620D2"/>
    <w:rsid w:val="0088519E"/>
    <w:rsid w:val="008E1F34"/>
    <w:rsid w:val="009E36E7"/>
    <w:rsid w:val="00A51BB5"/>
    <w:rsid w:val="00A66FFB"/>
    <w:rsid w:val="00AA3510"/>
    <w:rsid w:val="00AE771B"/>
    <w:rsid w:val="00CE0541"/>
    <w:rsid w:val="00E44D02"/>
    <w:rsid w:val="00E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D70"/>
    <w:pPr>
      <w:ind w:left="720"/>
      <w:contextualSpacing/>
    </w:pPr>
  </w:style>
  <w:style w:type="paragraph" w:styleId="NoSpacing">
    <w:name w:val="No Spacing"/>
    <w:uiPriority w:val="1"/>
    <w:qFormat/>
    <w:rsid w:val="00564D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4D70"/>
    <w:pPr>
      <w:ind w:left="720"/>
      <w:contextualSpacing/>
    </w:pPr>
  </w:style>
  <w:style w:type="paragraph" w:styleId="NoSpacing">
    <w:name w:val="No Spacing"/>
    <w:uiPriority w:val="1"/>
    <w:qFormat/>
    <w:rsid w:val="00564D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Basic User</dc:creator>
  <cp:lastModifiedBy>Basic User</cp:lastModifiedBy>
  <cp:revision>5</cp:revision>
  <cp:lastPrinted>2022-06-19T02:22:00Z</cp:lastPrinted>
  <dcterms:created xsi:type="dcterms:W3CDTF">2022-10-15T14:17:00Z</dcterms:created>
  <dcterms:modified xsi:type="dcterms:W3CDTF">2022-10-15T14:49:00Z</dcterms:modified>
</cp:coreProperties>
</file>